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2D" w:rsidRPr="00DC512D" w:rsidRDefault="00DC512D" w:rsidP="00DC51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Saif</w:t>
      </w:r>
      <w:proofErr w:type="spellEnd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bin </w:t>
      </w:r>
      <w:proofErr w:type="spellStart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Zayed</w:t>
      </w:r>
      <w:proofErr w:type="spellEnd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inaugure</w:t>
      </w:r>
      <w:proofErr w:type="spellEnd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le Forum Interfaith Alliance For Safer </w:t>
      </w:r>
      <w:proofErr w:type="gramStart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Communities :</w:t>
      </w:r>
      <w:proofErr w:type="gramEnd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La </w:t>
      </w:r>
      <w:proofErr w:type="spellStart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dignité</w:t>
      </w:r>
      <w:proofErr w:type="spellEnd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des </w:t>
      </w:r>
      <w:proofErr w:type="spellStart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Mineurs</w:t>
      </w:r>
      <w:proofErr w:type="spellEnd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dans</w:t>
      </w:r>
      <w:proofErr w:type="spellEnd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le Monde </w:t>
      </w:r>
      <w:proofErr w:type="spellStart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Numérique</w:t>
      </w:r>
      <w:proofErr w:type="spellEnd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DC512D" w:rsidRDefault="00DC512D" w:rsidP="00DC512D">
      <w:pPr>
        <w:pStyle w:val="NormalWeb"/>
      </w:pPr>
      <w:proofErr w:type="spellStart"/>
      <w:r>
        <w:t>Abou</w:t>
      </w:r>
      <w:proofErr w:type="spellEnd"/>
      <w:r>
        <w:t xml:space="preserve"> Dhabi, </w:t>
      </w:r>
      <w:proofErr w:type="spellStart"/>
      <w:r>
        <w:t>Émirats</w:t>
      </w:r>
      <w:proofErr w:type="spellEnd"/>
      <w:r>
        <w:t xml:space="preserve"> </w:t>
      </w:r>
      <w:proofErr w:type="spellStart"/>
      <w:r>
        <w:t>Arabes</w:t>
      </w:r>
      <w:proofErr w:type="spellEnd"/>
      <w:r>
        <w:t xml:space="preserve"> Unis--(</w:t>
      </w:r>
      <w:hyperlink r:id="rId5" w:history="1">
        <w:r>
          <w:rPr>
            <w:rStyle w:val="Hyperlink"/>
            <w:rFonts w:eastAsiaTheme="majorEastAsia"/>
          </w:rPr>
          <w:t>BUSINESS WIRE</w:t>
        </w:r>
      </w:hyperlink>
      <w:r>
        <w:t xml:space="preserve">)--Sous le haut patronage de Son Excellence </w:t>
      </w:r>
      <w:proofErr w:type="spellStart"/>
      <w:r>
        <w:t>Cheikh</w:t>
      </w:r>
      <w:proofErr w:type="spellEnd"/>
      <w:r>
        <w:t xml:space="preserve"> Mohammed bin </w:t>
      </w:r>
      <w:proofErr w:type="spellStart"/>
      <w:r>
        <w:t>Zayed</w:t>
      </w:r>
      <w:proofErr w:type="spellEnd"/>
      <w:r>
        <w:t xml:space="preserve"> Al </w:t>
      </w:r>
      <w:proofErr w:type="spellStart"/>
      <w:r>
        <w:t>Nahyan</w:t>
      </w:r>
      <w:proofErr w:type="spellEnd"/>
      <w:r>
        <w:t xml:space="preserve">, prince </w:t>
      </w:r>
      <w:proofErr w:type="spellStart"/>
      <w:r>
        <w:t>héritier</w:t>
      </w:r>
      <w:proofErr w:type="spellEnd"/>
      <w:r>
        <w:t xml:space="preserve"> </w:t>
      </w:r>
      <w:proofErr w:type="spellStart"/>
      <w:r>
        <w:t>d'Abou</w:t>
      </w:r>
      <w:proofErr w:type="spellEnd"/>
      <w:r>
        <w:t xml:space="preserve"> Dhabi et Commandant </w:t>
      </w:r>
      <w:proofErr w:type="spellStart"/>
      <w:r>
        <w:t>suprême</w:t>
      </w:r>
      <w:proofErr w:type="spellEnd"/>
      <w:r>
        <w:t xml:space="preserve"> </w:t>
      </w:r>
      <w:proofErr w:type="spellStart"/>
      <w:r>
        <w:t>adjoint</w:t>
      </w:r>
      <w:proofErr w:type="spellEnd"/>
      <w:r>
        <w:t xml:space="preserve"> des forces </w:t>
      </w:r>
      <w:proofErr w:type="spellStart"/>
      <w:r>
        <w:t>armées</w:t>
      </w:r>
      <w:proofErr w:type="spellEnd"/>
      <w:r>
        <w:t xml:space="preserve"> des </w:t>
      </w:r>
      <w:proofErr w:type="spellStart"/>
      <w:r>
        <w:t>Émirats</w:t>
      </w:r>
      <w:proofErr w:type="spellEnd"/>
      <w:r>
        <w:t xml:space="preserve"> </w:t>
      </w:r>
      <w:proofErr w:type="spellStart"/>
      <w:r>
        <w:t>arabes</w:t>
      </w:r>
      <w:proofErr w:type="spellEnd"/>
      <w:r>
        <w:t xml:space="preserve"> unis, le lieutenant </w:t>
      </w:r>
      <w:proofErr w:type="spellStart"/>
      <w:r>
        <w:t>général</w:t>
      </w:r>
      <w:proofErr w:type="spellEnd"/>
      <w:r>
        <w:t xml:space="preserve"> Son excellence </w:t>
      </w:r>
      <w:proofErr w:type="spellStart"/>
      <w:r>
        <w:t>Cheikh</w:t>
      </w:r>
      <w:proofErr w:type="spellEnd"/>
      <w:r>
        <w:t xml:space="preserve"> </w:t>
      </w:r>
      <w:proofErr w:type="spellStart"/>
      <w:r>
        <w:t>Saif</w:t>
      </w:r>
      <w:proofErr w:type="spellEnd"/>
      <w:r>
        <w:t xml:space="preserve"> bin </w:t>
      </w:r>
      <w:proofErr w:type="spellStart"/>
      <w:r>
        <w:t>Zayed</w:t>
      </w:r>
      <w:proofErr w:type="spellEnd"/>
      <w:r>
        <w:t xml:space="preserve"> Al </w:t>
      </w:r>
      <w:proofErr w:type="spellStart"/>
      <w:r>
        <w:t>Nahyan</w:t>
      </w:r>
      <w:proofErr w:type="spellEnd"/>
      <w:r>
        <w:t xml:space="preserve">, vice-Premier </w:t>
      </w:r>
      <w:proofErr w:type="spellStart"/>
      <w:r>
        <w:t>ministre</w:t>
      </w:r>
      <w:proofErr w:type="spellEnd"/>
      <w:r>
        <w:t xml:space="preserve"> et </w:t>
      </w:r>
      <w:proofErr w:type="spellStart"/>
      <w:r>
        <w:t>ministre</w:t>
      </w:r>
      <w:proofErr w:type="spellEnd"/>
      <w:r>
        <w:t xml:space="preserve"> de </w:t>
      </w:r>
      <w:proofErr w:type="spellStart"/>
      <w:r>
        <w:t>l'Intérieur</w:t>
      </w:r>
      <w:proofErr w:type="spellEnd"/>
      <w:r>
        <w:t xml:space="preserve">, a </w:t>
      </w:r>
      <w:proofErr w:type="spellStart"/>
      <w:r>
        <w:t>officiellement</w:t>
      </w:r>
      <w:proofErr w:type="spellEnd"/>
      <w:r>
        <w:t xml:space="preserve"> </w:t>
      </w:r>
      <w:proofErr w:type="spellStart"/>
      <w:r>
        <w:t>lancé</w:t>
      </w:r>
      <w:proofErr w:type="spellEnd"/>
      <w:r>
        <w:t xml:space="preserve"> </w:t>
      </w:r>
      <w:proofErr w:type="spellStart"/>
      <w:r>
        <w:t>l'édition</w:t>
      </w:r>
      <w:proofErr w:type="spellEnd"/>
      <w:r>
        <w:t xml:space="preserve"> </w:t>
      </w:r>
      <w:proofErr w:type="spellStart"/>
      <w:r>
        <w:t>inaugurale</w:t>
      </w:r>
      <w:proofErr w:type="spellEnd"/>
      <w:r>
        <w:t xml:space="preserve"> du Forum Interfaith Alliance For Safer Communities : La </w:t>
      </w:r>
      <w:proofErr w:type="spellStart"/>
      <w:r>
        <w:t>dignité</w:t>
      </w:r>
      <w:proofErr w:type="spellEnd"/>
      <w:r>
        <w:t xml:space="preserve"> des </w:t>
      </w:r>
      <w:proofErr w:type="spellStart"/>
      <w:r>
        <w:t>Mineurs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Monde </w:t>
      </w:r>
      <w:proofErr w:type="spellStart"/>
      <w:r>
        <w:t>Numérique</w:t>
      </w:r>
      <w:proofErr w:type="spellEnd"/>
      <w:r>
        <w:t xml:space="preserve">. </w:t>
      </w:r>
    </w:p>
    <w:p w:rsidR="00DC512D" w:rsidRDefault="00DC512D" w:rsidP="00DC512D">
      <w:pPr>
        <w:pStyle w:val="NormalWeb"/>
      </w:pPr>
      <w:proofErr w:type="spellStart"/>
      <w:r>
        <w:t>L'événement</w:t>
      </w:r>
      <w:proofErr w:type="spellEnd"/>
      <w:r>
        <w:t xml:space="preserve">, qui </w:t>
      </w:r>
      <w:proofErr w:type="spellStart"/>
      <w:r>
        <w:t>s'étalera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durée</w:t>
      </w:r>
      <w:proofErr w:type="spellEnd"/>
      <w:r>
        <w:t xml:space="preserve"> de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jours</w:t>
      </w:r>
      <w:proofErr w:type="spellEnd"/>
      <w:r>
        <w:t xml:space="preserve">, le 19 et 20 </w:t>
      </w:r>
      <w:proofErr w:type="spellStart"/>
      <w:r>
        <w:t>novembre</w:t>
      </w:r>
      <w:proofErr w:type="spellEnd"/>
      <w:r>
        <w:t xml:space="preserve">, sera </w:t>
      </w:r>
      <w:proofErr w:type="spellStart"/>
      <w:r>
        <w:t>accueilli</w:t>
      </w:r>
      <w:proofErr w:type="spellEnd"/>
      <w:r>
        <w:t xml:space="preserve"> par les UAE, et vise à </w:t>
      </w:r>
      <w:proofErr w:type="spellStart"/>
      <w:r>
        <w:t>reconnaître</w:t>
      </w:r>
      <w:proofErr w:type="spellEnd"/>
      <w:r>
        <w:t xml:space="preserve"> le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pionnier</w:t>
      </w:r>
      <w:proofErr w:type="spellEnd"/>
      <w:r>
        <w:t xml:space="preserve"> </w:t>
      </w:r>
      <w:proofErr w:type="spellStart"/>
      <w:r>
        <w:t>joué</w:t>
      </w:r>
      <w:proofErr w:type="spellEnd"/>
      <w:r>
        <w:t xml:space="preserve"> par le pays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faveur</w:t>
      </w:r>
      <w:proofErr w:type="spellEnd"/>
      <w:r>
        <w:t xml:space="preserve"> de la promotion de la </w:t>
      </w:r>
      <w:proofErr w:type="spellStart"/>
      <w:r>
        <w:t>tolérance</w:t>
      </w:r>
      <w:proofErr w:type="spellEnd"/>
      <w:r>
        <w:t xml:space="preserve"> et du dialogue </w:t>
      </w:r>
      <w:proofErr w:type="spellStart"/>
      <w:r>
        <w:t>interreligieux</w:t>
      </w:r>
      <w:proofErr w:type="spellEnd"/>
      <w:r>
        <w:t xml:space="preserve">. </w:t>
      </w:r>
    </w:p>
    <w:p w:rsidR="00DC512D" w:rsidRDefault="00DC512D" w:rsidP="00DC512D">
      <w:pPr>
        <w:pStyle w:val="NormalWeb"/>
      </w:pPr>
      <w:proofErr w:type="spellStart"/>
      <w:r>
        <w:t>Dans</w:t>
      </w:r>
      <w:proofErr w:type="spellEnd"/>
      <w:r>
        <w:t xml:space="preserve"> son </w:t>
      </w:r>
      <w:proofErr w:type="spellStart"/>
      <w:r>
        <w:t>discours</w:t>
      </w:r>
      <w:proofErr w:type="spellEnd"/>
      <w:r>
        <w:t xml:space="preserve"> </w:t>
      </w:r>
      <w:proofErr w:type="spellStart"/>
      <w:r>
        <w:t>lancé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la </w:t>
      </w:r>
      <w:proofErr w:type="spellStart"/>
      <w:r>
        <w:t>cérémonie</w:t>
      </w:r>
      <w:proofErr w:type="spellEnd"/>
      <w:r>
        <w:t xml:space="preserve"> </w:t>
      </w:r>
      <w:proofErr w:type="spellStart"/>
      <w:r>
        <w:t>d'inauguration</w:t>
      </w:r>
      <w:proofErr w:type="spellEnd"/>
      <w:r>
        <w:t xml:space="preserve">, Son Excellence </w:t>
      </w:r>
      <w:proofErr w:type="spellStart"/>
      <w:r>
        <w:t>Cheikh</w:t>
      </w:r>
      <w:proofErr w:type="spellEnd"/>
      <w:r>
        <w:t xml:space="preserve"> </w:t>
      </w:r>
      <w:proofErr w:type="spellStart"/>
      <w:r>
        <w:t>Saif</w:t>
      </w:r>
      <w:proofErr w:type="spellEnd"/>
      <w:r>
        <w:t xml:space="preserve"> a </w:t>
      </w:r>
      <w:proofErr w:type="spellStart"/>
      <w:proofErr w:type="gramStart"/>
      <w:r>
        <w:t>déclaré</w:t>
      </w:r>
      <w:proofErr w:type="spellEnd"/>
      <w:r>
        <w:t xml:space="preserve"> :</w:t>
      </w:r>
      <w:proofErr w:type="gramEnd"/>
      <w:r>
        <w:t xml:space="preserve"> "Nous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réunis</w:t>
      </w:r>
      <w:proofErr w:type="spellEnd"/>
      <w:r>
        <w:t xml:space="preserve"> </w:t>
      </w:r>
      <w:proofErr w:type="spellStart"/>
      <w:r>
        <w:t>aujourd'hui</w:t>
      </w:r>
      <w:proofErr w:type="spellEnd"/>
      <w:r>
        <w:t xml:space="preserve"> sous les auspices de la </w:t>
      </w:r>
      <w:proofErr w:type="spellStart"/>
      <w:r>
        <w:t>paix</w:t>
      </w:r>
      <w:proofErr w:type="spellEnd"/>
      <w:r>
        <w:t xml:space="preserve">, la coexistence et la </w:t>
      </w:r>
      <w:proofErr w:type="spellStart"/>
      <w:r>
        <w:t>tolérance</w:t>
      </w:r>
      <w:proofErr w:type="spellEnd"/>
      <w:r>
        <w:t xml:space="preserve"> ;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approche</w:t>
      </w:r>
      <w:proofErr w:type="spellEnd"/>
      <w:r>
        <w:t xml:space="preserve"> </w:t>
      </w:r>
      <w:proofErr w:type="spellStart"/>
      <w:r>
        <w:t>inspirée</w:t>
      </w:r>
      <w:proofErr w:type="spellEnd"/>
      <w:r>
        <w:t xml:space="preserve"> par </w:t>
      </w:r>
      <w:proofErr w:type="spellStart"/>
      <w:r>
        <w:t>l'idéologie</w:t>
      </w:r>
      <w:proofErr w:type="spellEnd"/>
      <w:r>
        <w:t xml:space="preserve">, </w:t>
      </w:r>
      <w:proofErr w:type="spellStart"/>
      <w:r>
        <w:t>l'héritage</w:t>
      </w:r>
      <w:proofErr w:type="spellEnd"/>
      <w:r>
        <w:t xml:space="preserve"> et les directives du </w:t>
      </w:r>
      <w:proofErr w:type="spellStart"/>
      <w:r>
        <w:t>défunt</w:t>
      </w:r>
      <w:proofErr w:type="spellEnd"/>
      <w:r>
        <w:t xml:space="preserve"> </w:t>
      </w:r>
      <w:proofErr w:type="spellStart"/>
      <w:r>
        <w:t>Cheikh</w:t>
      </w:r>
      <w:proofErr w:type="spellEnd"/>
      <w:r>
        <w:t xml:space="preserve"> </w:t>
      </w:r>
      <w:proofErr w:type="spellStart"/>
      <w:r>
        <w:t>Zayed</w:t>
      </w:r>
      <w:proofErr w:type="spellEnd"/>
      <w:r>
        <w:t xml:space="preserve"> et les </w:t>
      </w:r>
      <w:proofErr w:type="spellStart"/>
      <w:r>
        <w:t>enseignements</w:t>
      </w:r>
      <w:proofErr w:type="spellEnd"/>
      <w:r>
        <w:t xml:space="preserve"> de </w:t>
      </w:r>
      <w:proofErr w:type="spellStart"/>
      <w:r>
        <w:t>l'islam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approche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soutenue</w:t>
      </w:r>
      <w:proofErr w:type="spellEnd"/>
      <w:r>
        <w:t xml:space="preserve"> par les </w:t>
      </w:r>
      <w:proofErr w:type="gramStart"/>
      <w:r>
        <w:t>leaders</w:t>
      </w:r>
      <w:proofErr w:type="gramEnd"/>
      <w:r>
        <w:t xml:space="preserve"> sages aux </w:t>
      </w:r>
      <w:proofErr w:type="spellStart"/>
      <w:r>
        <w:t>Émirats</w:t>
      </w:r>
      <w:proofErr w:type="spellEnd"/>
      <w:r>
        <w:t xml:space="preserve"> </w:t>
      </w:r>
      <w:proofErr w:type="spellStart"/>
      <w:r>
        <w:t>arabes</w:t>
      </w:r>
      <w:proofErr w:type="spellEnd"/>
      <w:r>
        <w:t xml:space="preserve"> unis, </w:t>
      </w:r>
      <w:proofErr w:type="spellStart"/>
      <w:r>
        <w:t>ainsi</w:t>
      </w:r>
      <w:proofErr w:type="spellEnd"/>
      <w:r>
        <w:t xml:space="preserve"> que par les nations et les </w:t>
      </w:r>
      <w:proofErr w:type="spellStart"/>
      <w:r>
        <w:t>peuples</w:t>
      </w:r>
      <w:proofErr w:type="spellEnd"/>
      <w:r>
        <w:t xml:space="preserve"> du monde </w:t>
      </w:r>
      <w:proofErr w:type="spellStart"/>
      <w:r>
        <w:t>entier</w:t>
      </w:r>
      <w:proofErr w:type="spellEnd"/>
      <w:r>
        <w:t xml:space="preserve">,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déployé</w:t>
      </w:r>
      <w:proofErr w:type="spellEnd"/>
      <w:r>
        <w:t xml:space="preserve"> de </w:t>
      </w:r>
      <w:proofErr w:type="spellStart"/>
      <w:r>
        <w:t>maints</w:t>
      </w:r>
      <w:proofErr w:type="spellEnd"/>
      <w:r>
        <w:t xml:space="preserve"> efforts pour </w:t>
      </w:r>
      <w:proofErr w:type="spellStart"/>
      <w:r>
        <w:t>consolider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morales</w:t>
      </w:r>
      <w:proofErr w:type="spellEnd"/>
      <w:r>
        <w:t xml:space="preserve"> et </w:t>
      </w:r>
      <w:proofErr w:type="spellStart"/>
      <w:r>
        <w:t>défendre</w:t>
      </w:r>
      <w:proofErr w:type="spellEnd"/>
      <w:r>
        <w:t xml:space="preserve"> les </w:t>
      </w:r>
      <w:proofErr w:type="spellStart"/>
      <w:r>
        <w:t>valeurs</w:t>
      </w:r>
      <w:proofErr w:type="spellEnd"/>
      <w:r>
        <w:t xml:space="preserve"> de la justice, la </w:t>
      </w:r>
      <w:proofErr w:type="spellStart"/>
      <w:r>
        <w:t>tolérance</w:t>
      </w:r>
      <w:proofErr w:type="spellEnd"/>
      <w:r>
        <w:t xml:space="preserve"> et </w:t>
      </w:r>
      <w:proofErr w:type="spellStart"/>
      <w:r>
        <w:t>l’amour</w:t>
      </w:r>
      <w:proofErr w:type="spellEnd"/>
      <w:r>
        <w:t xml:space="preserve">". </w:t>
      </w:r>
    </w:p>
    <w:p w:rsidR="00DC512D" w:rsidRDefault="00DC512D" w:rsidP="00DC512D">
      <w:pPr>
        <w:pStyle w:val="NormalWeb"/>
      </w:pPr>
      <w:proofErr w:type="spellStart"/>
      <w:r>
        <w:t>Cheikh</w:t>
      </w:r>
      <w:proofErr w:type="spellEnd"/>
      <w:r>
        <w:t xml:space="preserve"> </w:t>
      </w:r>
      <w:proofErr w:type="spellStart"/>
      <w:r>
        <w:t>Saif</w:t>
      </w:r>
      <w:proofErr w:type="spellEnd"/>
      <w:r>
        <w:t xml:space="preserve"> a </w:t>
      </w:r>
      <w:proofErr w:type="spellStart"/>
      <w:r>
        <w:t>noté</w:t>
      </w:r>
      <w:proofErr w:type="spellEnd"/>
      <w:r>
        <w:t xml:space="preserve"> que les </w:t>
      </w:r>
      <w:proofErr w:type="spellStart"/>
      <w:r>
        <w:t>Émirats</w:t>
      </w:r>
      <w:proofErr w:type="spellEnd"/>
      <w:r>
        <w:t xml:space="preserve"> </w:t>
      </w:r>
      <w:proofErr w:type="spellStart"/>
      <w:r>
        <w:t>Arabes</w:t>
      </w:r>
      <w:proofErr w:type="spellEnd"/>
      <w:r>
        <w:t xml:space="preserve"> Unis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tenté</w:t>
      </w:r>
      <w:proofErr w:type="spellEnd"/>
      <w:r>
        <w:t xml:space="preserve"> de </w:t>
      </w:r>
      <w:proofErr w:type="spellStart"/>
      <w:r>
        <w:t>renforcer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partenariats</w:t>
      </w:r>
      <w:proofErr w:type="spellEnd"/>
      <w:r>
        <w:t xml:space="preserve"> </w:t>
      </w:r>
      <w:proofErr w:type="spellStart"/>
      <w:r>
        <w:t>culturels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religieux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promouvoir</w:t>
      </w:r>
      <w:proofErr w:type="spellEnd"/>
      <w:r>
        <w:t xml:space="preserve"> la </w:t>
      </w:r>
      <w:proofErr w:type="spellStart"/>
      <w:r>
        <w:t>positivité</w:t>
      </w:r>
      <w:proofErr w:type="spellEnd"/>
      <w:r>
        <w:t xml:space="preserve">, </w:t>
      </w:r>
      <w:proofErr w:type="spellStart"/>
      <w:r>
        <w:t>l’empathie</w:t>
      </w:r>
      <w:proofErr w:type="spellEnd"/>
      <w:r>
        <w:t xml:space="preserve"> et la </w:t>
      </w:r>
      <w:proofErr w:type="spellStart"/>
      <w:r>
        <w:t>bonté</w:t>
      </w:r>
      <w:proofErr w:type="spellEnd"/>
      <w:r>
        <w:t xml:space="preserve"> au service de </w:t>
      </w:r>
      <w:proofErr w:type="spellStart"/>
      <w:r>
        <w:t>l’humanité</w:t>
      </w:r>
      <w:proofErr w:type="spellEnd"/>
      <w:r>
        <w:t xml:space="preserve">. </w:t>
      </w:r>
    </w:p>
    <w:p w:rsidR="00DC512D" w:rsidRDefault="00DC512D" w:rsidP="00DC512D">
      <w:pPr>
        <w:pStyle w:val="NormalWeb"/>
      </w:pPr>
      <w:r>
        <w:t xml:space="preserve">Par </w:t>
      </w:r>
      <w:proofErr w:type="spellStart"/>
      <w:r>
        <w:t>ailleurs</w:t>
      </w:r>
      <w:proofErr w:type="spellEnd"/>
      <w:r>
        <w:t xml:space="preserve">, la </w:t>
      </w:r>
      <w:proofErr w:type="spellStart"/>
      <w:r>
        <w:t>cérémonie</w:t>
      </w:r>
      <w:proofErr w:type="spellEnd"/>
      <w:r>
        <w:t xml:space="preserve"> </w:t>
      </w:r>
      <w:proofErr w:type="spellStart"/>
      <w:r>
        <w:t>d'inauguration</w:t>
      </w:r>
      <w:proofErr w:type="spellEnd"/>
      <w:r>
        <w:t xml:space="preserve"> a </w:t>
      </w:r>
      <w:proofErr w:type="spellStart"/>
      <w:r>
        <w:t>présenté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allocution </w:t>
      </w:r>
      <w:proofErr w:type="spellStart"/>
      <w:r>
        <w:t>fournie</w:t>
      </w:r>
      <w:proofErr w:type="spellEnd"/>
      <w:r>
        <w:t xml:space="preserve"> par Fatima Al </w:t>
      </w:r>
      <w:proofErr w:type="spellStart"/>
      <w:r>
        <w:t>Kaabi</w:t>
      </w:r>
      <w:proofErr w:type="spellEnd"/>
      <w:r>
        <w:t xml:space="preserve">, </w:t>
      </w:r>
      <w:proofErr w:type="spellStart"/>
      <w:r>
        <w:t>connue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la "plus </w:t>
      </w:r>
      <w:proofErr w:type="spellStart"/>
      <w:r>
        <w:t>jeune</w:t>
      </w:r>
      <w:proofErr w:type="spellEnd"/>
      <w:r>
        <w:t xml:space="preserve"> </w:t>
      </w:r>
      <w:proofErr w:type="spellStart"/>
      <w:r>
        <w:t>inventrice</w:t>
      </w:r>
      <w:proofErr w:type="spellEnd"/>
      <w:r>
        <w:t xml:space="preserve">" du pays, </w:t>
      </w:r>
      <w:proofErr w:type="gramStart"/>
      <w:r>
        <w:t>et</w:t>
      </w:r>
      <w:proofErr w:type="gramEnd"/>
      <w:r>
        <w:t xml:space="preserve"> qui </w:t>
      </w:r>
      <w:proofErr w:type="spellStart"/>
      <w:r>
        <w:t>représente</w:t>
      </w:r>
      <w:proofErr w:type="spellEnd"/>
      <w:r>
        <w:t xml:space="preserve"> la </w:t>
      </w:r>
      <w:proofErr w:type="spellStart"/>
      <w:r>
        <w:t>voix</w:t>
      </w:r>
      <w:proofErr w:type="spellEnd"/>
      <w:r>
        <w:t xml:space="preserve"> des </w:t>
      </w:r>
      <w:proofErr w:type="spellStart"/>
      <w:r>
        <w:t>enfants</w:t>
      </w:r>
      <w:proofErr w:type="spellEnd"/>
      <w:r>
        <w:t xml:space="preserve"> et de </w:t>
      </w:r>
      <w:proofErr w:type="spellStart"/>
      <w:r>
        <w:t>l'enfance</w:t>
      </w:r>
      <w:proofErr w:type="spellEnd"/>
      <w:r>
        <w:t xml:space="preserve">. Al </w:t>
      </w:r>
      <w:proofErr w:type="spellStart"/>
      <w:r>
        <w:t>Kaabi</w:t>
      </w:r>
      <w:proofErr w:type="spellEnd"/>
      <w:r>
        <w:t xml:space="preserve"> a </w:t>
      </w:r>
      <w:proofErr w:type="spellStart"/>
      <w:r>
        <w:t>incité</w:t>
      </w:r>
      <w:proofErr w:type="spellEnd"/>
      <w:r>
        <w:t xml:space="preserve"> les </w:t>
      </w:r>
      <w:proofErr w:type="spellStart"/>
      <w:r>
        <w:t>communautés</w:t>
      </w:r>
      <w:proofErr w:type="spellEnd"/>
      <w:r>
        <w:t xml:space="preserve"> </w:t>
      </w:r>
      <w:proofErr w:type="spellStart"/>
      <w:r>
        <w:t>religieuses</w:t>
      </w:r>
      <w:proofErr w:type="spellEnd"/>
      <w:r>
        <w:t xml:space="preserve">, les </w:t>
      </w:r>
      <w:proofErr w:type="spellStart"/>
      <w:r>
        <w:t>érudits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les </w:t>
      </w:r>
      <w:proofErr w:type="spellStart"/>
      <w:r>
        <w:t>clergés</w:t>
      </w:r>
      <w:proofErr w:type="spellEnd"/>
      <w:r>
        <w:t xml:space="preserve"> à </w:t>
      </w:r>
      <w:proofErr w:type="spellStart"/>
      <w:r>
        <w:t>soutenir</w:t>
      </w:r>
      <w:proofErr w:type="spellEnd"/>
      <w:r>
        <w:t xml:space="preserve"> et </w:t>
      </w:r>
      <w:proofErr w:type="spellStart"/>
      <w:r>
        <w:t>protéger</w:t>
      </w:r>
      <w:proofErr w:type="spellEnd"/>
      <w:r>
        <w:t xml:space="preserve"> les </w:t>
      </w:r>
      <w:proofErr w:type="spellStart"/>
      <w:r>
        <w:t>enfants</w:t>
      </w:r>
      <w:proofErr w:type="spellEnd"/>
      <w:r>
        <w:t xml:space="preserve"> innocents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confiance</w:t>
      </w:r>
      <w:proofErr w:type="spellEnd"/>
      <w:r>
        <w:t xml:space="preserve"> excessive </w:t>
      </w:r>
      <w:proofErr w:type="spellStart"/>
      <w:r>
        <w:t>en</w:t>
      </w:r>
      <w:proofErr w:type="spellEnd"/>
      <w:r>
        <w:t xml:space="preserve"> </w:t>
      </w:r>
      <w:proofErr w:type="spellStart"/>
      <w:r>
        <w:t>l'Internet</w:t>
      </w:r>
      <w:proofErr w:type="spellEnd"/>
      <w:r>
        <w:t xml:space="preserve"> des dangers </w:t>
      </w:r>
      <w:proofErr w:type="spellStart"/>
      <w:r>
        <w:t>imposés</w:t>
      </w:r>
      <w:proofErr w:type="spellEnd"/>
      <w:r>
        <w:t xml:space="preserve"> par le monde </w:t>
      </w:r>
      <w:proofErr w:type="spellStart"/>
      <w:r>
        <w:t>virtuel</w:t>
      </w:r>
      <w:proofErr w:type="spellEnd"/>
      <w:r>
        <w:t xml:space="preserve">. </w:t>
      </w:r>
    </w:p>
    <w:p w:rsidR="00DC512D" w:rsidRDefault="00DC512D" w:rsidP="00DC512D">
      <w:pPr>
        <w:pStyle w:val="NormalWeb"/>
      </w:pPr>
      <w:proofErr w:type="spellStart"/>
      <w:r>
        <w:t>Lors</w:t>
      </w:r>
      <w:proofErr w:type="spellEnd"/>
      <w:r>
        <w:t xml:space="preserve"> de la première </w:t>
      </w:r>
      <w:proofErr w:type="spellStart"/>
      <w:r>
        <w:t>journée</w:t>
      </w:r>
      <w:proofErr w:type="spellEnd"/>
      <w:r>
        <w:t xml:space="preserve"> du Forum, </w:t>
      </w:r>
      <w:proofErr w:type="spellStart"/>
      <w:r>
        <w:t>un certain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discussions de haut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consacrées</w:t>
      </w:r>
      <w:proofErr w:type="spellEnd"/>
      <w:r>
        <w:t xml:space="preserve"> pour </w:t>
      </w:r>
      <w:proofErr w:type="spellStart"/>
      <w:r>
        <w:t>débattre</w:t>
      </w:r>
      <w:proofErr w:type="spellEnd"/>
      <w:r>
        <w:t xml:space="preserve"> des </w:t>
      </w:r>
      <w:proofErr w:type="spellStart"/>
      <w:r>
        <w:t>risques</w:t>
      </w:r>
      <w:proofErr w:type="spellEnd"/>
      <w:r>
        <w:t xml:space="preserve"> </w:t>
      </w:r>
      <w:proofErr w:type="spellStart"/>
      <w:r>
        <w:t>auxquels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exposés 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monde </w:t>
      </w:r>
      <w:proofErr w:type="spellStart"/>
      <w:r>
        <w:t>numérique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que les </w:t>
      </w:r>
      <w:proofErr w:type="spellStart"/>
      <w:r>
        <w:t>conséquences</w:t>
      </w:r>
      <w:proofErr w:type="spellEnd"/>
      <w:r>
        <w:t xml:space="preserve"> </w:t>
      </w:r>
      <w:proofErr w:type="spellStart"/>
      <w:r>
        <w:t>engendrées</w:t>
      </w:r>
      <w:proofErr w:type="spellEnd"/>
      <w:r>
        <w:t xml:space="preserve"> par le </w:t>
      </w:r>
      <w:proofErr w:type="spellStart"/>
      <w:r>
        <w:t>harcèlement</w:t>
      </w:r>
      <w:proofErr w:type="spellEnd"/>
      <w:r>
        <w:t xml:space="preserve"> et les </w:t>
      </w:r>
      <w:proofErr w:type="spellStart"/>
      <w:r>
        <w:t>abus</w:t>
      </w:r>
      <w:proofErr w:type="spellEnd"/>
      <w:r>
        <w:t xml:space="preserve"> </w:t>
      </w:r>
      <w:proofErr w:type="spellStart"/>
      <w:r>
        <w:t>sexuels</w:t>
      </w:r>
      <w:proofErr w:type="spellEnd"/>
      <w:r>
        <w:t xml:space="preserve"> sur Internet sur les </w:t>
      </w:r>
      <w:proofErr w:type="spellStart"/>
      <w:r>
        <w:t>enfants</w:t>
      </w:r>
      <w:proofErr w:type="spellEnd"/>
      <w:r>
        <w:t xml:space="preserve">. Des séances </w:t>
      </w:r>
      <w:proofErr w:type="spellStart"/>
      <w:r>
        <w:t>spéciales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abordé</w:t>
      </w:r>
      <w:proofErr w:type="spellEnd"/>
      <w:r>
        <w:t xml:space="preserve"> le </w:t>
      </w:r>
      <w:proofErr w:type="spellStart"/>
      <w:r>
        <w:t>rôle</w:t>
      </w:r>
      <w:proofErr w:type="spellEnd"/>
      <w:r>
        <w:t xml:space="preserve"> des </w:t>
      </w:r>
      <w:proofErr w:type="spellStart"/>
      <w:r>
        <w:t>décideurs</w:t>
      </w:r>
      <w:proofErr w:type="spellEnd"/>
      <w:r>
        <w:t xml:space="preserve"> </w:t>
      </w:r>
      <w:proofErr w:type="spellStart"/>
      <w:r>
        <w:t>politiques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protection des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la violence </w:t>
      </w:r>
      <w:proofErr w:type="gramStart"/>
      <w:r>
        <w:t>et</w:t>
      </w:r>
      <w:proofErr w:type="gramEnd"/>
      <w:r>
        <w:t xml:space="preserve"> les </w:t>
      </w:r>
      <w:proofErr w:type="spellStart"/>
      <w:r>
        <w:t>abus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monde </w:t>
      </w:r>
      <w:proofErr w:type="spellStart"/>
      <w:r>
        <w:t>numérique</w:t>
      </w:r>
      <w:proofErr w:type="spellEnd"/>
      <w:r>
        <w:t xml:space="preserve">, et le </w:t>
      </w:r>
      <w:proofErr w:type="spellStart"/>
      <w:r>
        <w:t>rôle</w:t>
      </w:r>
      <w:proofErr w:type="spellEnd"/>
      <w:r>
        <w:t xml:space="preserve"> des associations </w:t>
      </w:r>
      <w:proofErr w:type="spellStart"/>
      <w:r>
        <w:t>religieuses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égard</w:t>
      </w:r>
      <w:proofErr w:type="spellEnd"/>
      <w:r>
        <w:t xml:space="preserve">. </w:t>
      </w:r>
    </w:p>
    <w:p w:rsidR="00DC512D" w:rsidRDefault="00DC512D" w:rsidP="00DC512D">
      <w:pPr>
        <w:pStyle w:val="NormalWeb"/>
      </w:pPr>
      <w:r>
        <w:t xml:space="preserve">Le forum </w:t>
      </w:r>
      <w:proofErr w:type="spellStart"/>
      <w:r>
        <w:t>accueillera</w:t>
      </w:r>
      <w:proofErr w:type="spellEnd"/>
      <w:r>
        <w:t xml:space="preserve"> 450 </w:t>
      </w:r>
      <w:proofErr w:type="spellStart"/>
      <w:r>
        <w:t>invités</w:t>
      </w:r>
      <w:proofErr w:type="spellEnd"/>
      <w:r>
        <w:t xml:space="preserve">, </w:t>
      </w:r>
      <w:proofErr w:type="spellStart"/>
      <w:r>
        <w:t>dont</w:t>
      </w:r>
      <w:proofErr w:type="spellEnd"/>
      <w:r>
        <w:t xml:space="preserve"> des leaders religieux, des ONG et des chefs </w:t>
      </w:r>
      <w:proofErr w:type="spellStart"/>
      <w:r>
        <w:t>d’industrie</w:t>
      </w:r>
      <w:proofErr w:type="spellEnd"/>
      <w:r>
        <w:t xml:space="preserve">, pour </w:t>
      </w:r>
      <w:proofErr w:type="spellStart"/>
      <w:r>
        <w:t>débattre</w:t>
      </w:r>
      <w:proofErr w:type="spellEnd"/>
      <w:r>
        <w:t xml:space="preserve"> des </w:t>
      </w:r>
      <w:proofErr w:type="spellStart"/>
      <w:r>
        <w:t>défis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et </w:t>
      </w:r>
      <w:proofErr w:type="spellStart"/>
      <w:r>
        <w:t>développer</w:t>
      </w:r>
      <w:proofErr w:type="spellEnd"/>
      <w:r>
        <w:t xml:space="preserve"> des solutions </w:t>
      </w:r>
      <w:proofErr w:type="spellStart"/>
      <w:r>
        <w:t>complètes</w:t>
      </w:r>
      <w:proofErr w:type="spellEnd"/>
      <w:r>
        <w:t xml:space="preserve"> pour </w:t>
      </w:r>
      <w:proofErr w:type="spellStart"/>
      <w:r>
        <w:t>protéger</w:t>
      </w:r>
      <w:proofErr w:type="spellEnd"/>
      <w:r>
        <w:t xml:space="preserve"> les </w:t>
      </w:r>
      <w:proofErr w:type="spellStart"/>
      <w:r>
        <w:t>jeunes</w:t>
      </w:r>
      <w:proofErr w:type="spellEnd"/>
      <w:r>
        <w:t xml:space="preserve"> de la </w:t>
      </w:r>
      <w:proofErr w:type="spellStart"/>
      <w:r>
        <w:t>cybercriminalité</w:t>
      </w:r>
      <w:proofErr w:type="spellEnd"/>
      <w:r>
        <w:t xml:space="preserve">. Le Forum Interfaith Alliance for Safer Communities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extension du </w:t>
      </w:r>
      <w:proofErr w:type="spellStart"/>
      <w:r>
        <w:t>Congrès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sur la </w:t>
      </w:r>
      <w:proofErr w:type="spellStart"/>
      <w:r>
        <w:t>Dignité</w:t>
      </w:r>
      <w:proofErr w:type="spellEnd"/>
      <w:r>
        <w:t xml:space="preserve"> des </w:t>
      </w:r>
      <w:proofErr w:type="spellStart"/>
      <w:r>
        <w:t>Mineurs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Monde </w:t>
      </w:r>
      <w:proofErr w:type="spellStart"/>
      <w:r>
        <w:t>Numérique</w:t>
      </w:r>
      <w:proofErr w:type="spellEnd"/>
      <w:r>
        <w:t xml:space="preserve">, qui </w:t>
      </w:r>
      <w:proofErr w:type="spellStart"/>
      <w:r>
        <w:t>s'est</w:t>
      </w:r>
      <w:proofErr w:type="spellEnd"/>
      <w:r>
        <w:t xml:space="preserve"> </w:t>
      </w:r>
      <w:proofErr w:type="spellStart"/>
      <w:r>
        <w:lastRenderedPageBreak/>
        <w:t>déroulé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octobre</w:t>
      </w:r>
      <w:proofErr w:type="spellEnd"/>
      <w:r>
        <w:t xml:space="preserve"> 2017 au Vatican, et a </w:t>
      </w:r>
      <w:proofErr w:type="spellStart"/>
      <w:r>
        <w:t>abouti</w:t>
      </w:r>
      <w:proofErr w:type="spellEnd"/>
      <w:r>
        <w:t xml:space="preserve"> à la "</w:t>
      </w:r>
      <w:proofErr w:type="spellStart"/>
      <w:r>
        <w:t>Déclaration</w:t>
      </w:r>
      <w:proofErr w:type="spellEnd"/>
      <w:r>
        <w:t xml:space="preserve"> de Rome" </w:t>
      </w:r>
      <w:proofErr w:type="spellStart"/>
      <w:r>
        <w:t>approuvée</w:t>
      </w:r>
      <w:proofErr w:type="spellEnd"/>
      <w:r>
        <w:t xml:space="preserve"> par le </w:t>
      </w:r>
      <w:proofErr w:type="spellStart"/>
      <w:r>
        <w:t>pape</w:t>
      </w:r>
      <w:proofErr w:type="spellEnd"/>
      <w:r>
        <w:t xml:space="preserve"> François. Au </w:t>
      </w:r>
      <w:proofErr w:type="spellStart"/>
      <w:r>
        <w:t>cours</w:t>
      </w:r>
      <w:proofErr w:type="spellEnd"/>
      <w:r>
        <w:t xml:space="preserve"> du </w:t>
      </w:r>
      <w:proofErr w:type="spellStart"/>
      <w:r>
        <w:t>congrès</w:t>
      </w:r>
      <w:proofErr w:type="spellEnd"/>
      <w:r>
        <w:t xml:space="preserve">, les </w:t>
      </w:r>
      <w:proofErr w:type="spellStart"/>
      <w:r>
        <w:t>Émirats</w:t>
      </w:r>
      <w:proofErr w:type="spellEnd"/>
      <w:r>
        <w:t xml:space="preserve"> </w:t>
      </w:r>
      <w:proofErr w:type="spellStart"/>
      <w:r>
        <w:t>Arabes</w:t>
      </w:r>
      <w:proofErr w:type="spellEnd"/>
      <w:r>
        <w:t xml:space="preserve"> Unis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identifiés</w:t>
      </w:r>
      <w:proofErr w:type="spellEnd"/>
      <w:r>
        <w:t xml:space="preserve"> pour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réputation</w:t>
      </w:r>
      <w:proofErr w:type="spellEnd"/>
      <w:r>
        <w:t xml:space="preserve"> de </w:t>
      </w:r>
      <w:proofErr w:type="spellStart"/>
      <w:r>
        <w:t>tolérance</w:t>
      </w:r>
      <w:proofErr w:type="spellEnd"/>
      <w:r>
        <w:t xml:space="preserve">. Des consultations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tenues avec les </w:t>
      </w:r>
      <w:proofErr w:type="spellStart"/>
      <w:r>
        <w:t>Emirats</w:t>
      </w:r>
      <w:proofErr w:type="spellEnd"/>
      <w:r>
        <w:t xml:space="preserve"> pour </w:t>
      </w:r>
      <w:proofErr w:type="spellStart"/>
      <w:r>
        <w:t>organiser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forum international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souligner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engagement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faveur</w:t>
      </w:r>
      <w:proofErr w:type="spellEnd"/>
      <w:r>
        <w:t xml:space="preserve"> du </w:t>
      </w:r>
      <w:proofErr w:type="spellStart"/>
      <w:r>
        <w:t>développement</w:t>
      </w:r>
      <w:proofErr w:type="spellEnd"/>
      <w:r>
        <w:t xml:space="preserve"> du dialogue </w:t>
      </w:r>
      <w:proofErr w:type="spellStart"/>
      <w:r>
        <w:t>interconfessionnel</w:t>
      </w:r>
      <w:proofErr w:type="spellEnd"/>
      <w:r>
        <w:t xml:space="preserve">. </w:t>
      </w:r>
      <w:proofErr w:type="spellStart"/>
      <w:proofErr w:type="gramStart"/>
      <w:r>
        <w:t>Ces</w:t>
      </w:r>
      <w:proofErr w:type="spellEnd"/>
      <w:r>
        <w:t xml:space="preserve"> efforts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abouti</w:t>
      </w:r>
      <w:proofErr w:type="spellEnd"/>
      <w:r>
        <w:t xml:space="preserve"> à la </w:t>
      </w:r>
      <w:proofErr w:type="spellStart"/>
      <w:r>
        <w:t>création</w:t>
      </w:r>
      <w:proofErr w:type="spellEnd"/>
      <w:r>
        <w:t xml:space="preserve"> du Forum Interfaith Alliance for Safer Communities, </w:t>
      </w:r>
      <w:proofErr w:type="spellStart"/>
      <w:r>
        <w:t>dont</w:t>
      </w:r>
      <w:proofErr w:type="spellEnd"/>
      <w:r>
        <w:t xml:space="preserve"> la première </w:t>
      </w:r>
      <w:proofErr w:type="spellStart"/>
      <w:r>
        <w:t>édition</w:t>
      </w:r>
      <w:proofErr w:type="spellEnd"/>
      <w:r>
        <w:t xml:space="preserve"> sera </w:t>
      </w:r>
      <w:proofErr w:type="spellStart"/>
      <w:r>
        <w:t>consacrée</w:t>
      </w:r>
      <w:proofErr w:type="spellEnd"/>
      <w:r>
        <w:t xml:space="preserve"> à la question de la </w:t>
      </w:r>
      <w:proofErr w:type="spellStart"/>
      <w:r>
        <w:t>dignité</w:t>
      </w:r>
      <w:proofErr w:type="spellEnd"/>
      <w:r>
        <w:t xml:space="preserve"> des </w:t>
      </w:r>
      <w:proofErr w:type="spellStart"/>
      <w:r>
        <w:t>mineurs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monde </w:t>
      </w:r>
      <w:proofErr w:type="spellStart"/>
      <w:r>
        <w:t>numérique</w:t>
      </w:r>
      <w:proofErr w:type="spellEnd"/>
      <w:r>
        <w:t>.</w:t>
      </w:r>
      <w:proofErr w:type="gramEnd"/>
      <w:r>
        <w:t xml:space="preserve"> </w:t>
      </w:r>
    </w:p>
    <w:p w:rsidR="00DC512D" w:rsidRDefault="00DC512D" w:rsidP="00DC512D">
      <w:pPr>
        <w:pStyle w:val="NormalWeb"/>
      </w:pPr>
      <w:r>
        <w:t xml:space="preserve">Le forum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soutenu</w:t>
      </w:r>
      <w:proofErr w:type="spellEnd"/>
      <w:r>
        <w:t xml:space="preserve"> par Al </w:t>
      </w:r>
      <w:proofErr w:type="spellStart"/>
      <w:r>
        <w:t>Azhar</w:t>
      </w:r>
      <w:proofErr w:type="spellEnd"/>
      <w:r>
        <w:t xml:space="preserve">, et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organisé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partenariat</w:t>
      </w:r>
      <w:proofErr w:type="spellEnd"/>
      <w:r>
        <w:t xml:space="preserve"> avec </w:t>
      </w:r>
      <w:proofErr w:type="spellStart"/>
      <w:r>
        <w:t>un certain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d'entités</w:t>
      </w:r>
      <w:proofErr w:type="spellEnd"/>
      <w:r>
        <w:t xml:space="preserve"> et </w:t>
      </w:r>
      <w:proofErr w:type="spellStart"/>
      <w:r>
        <w:t>d'organisations</w:t>
      </w:r>
      <w:proofErr w:type="spellEnd"/>
      <w:r>
        <w:t xml:space="preserve"> </w:t>
      </w:r>
      <w:proofErr w:type="spellStart"/>
      <w:r>
        <w:t>mondiales</w:t>
      </w:r>
      <w:proofErr w:type="spellEnd"/>
      <w:r>
        <w:t xml:space="preserve">, </w:t>
      </w:r>
      <w:proofErr w:type="spellStart"/>
      <w:r>
        <w:t>notamment</w:t>
      </w:r>
      <w:proofErr w:type="spellEnd"/>
      <w:r>
        <w:t xml:space="preserve"> </w:t>
      </w:r>
      <w:proofErr w:type="spellStart"/>
      <w:r>
        <w:t>l'Unicef</w:t>
      </w:r>
      <w:proofErr w:type="spellEnd"/>
      <w:r>
        <w:t xml:space="preserve">, </w:t>
      </w:r>
      <w:proofErr w:type="spellStart"/>
      <w:r>
        <w:t>l'Alliance</w:t>
      </w:r>
      <w:proofErr w:type="spellEnd"/>
      <w:r>
        <w:t xml:space="preserve"> pour la </w:t>
      </w:r>
      <w:proofErr w:type="spellStart"/>
      <w:r>
        <w:t>Dignité</w:t>
      </w:r>
      <w:proofErr w:type="spellEnd"/>
      <w:r>
        <w:t xml:space="preserve"> des </w:t>
      </w:r>
      <w:proofErr w:type="spellStart"/>
      <w:r>
        <w:t>Mineurs</w:t>
      </w:r>
      <w:proofErr w:type="spellEnd"/>
      <w:r>
        <w:t xml:space="preserve">, </w:t>
      </w:r>
      <w:proofErr w:type="spellStart"/>
      <w:r>
        <w:t>Arigatou</w:t>
      </w:r>
      <w:proofErr w:type="spellEnd"/>
      <w:r>
        <w:t xml:space="preserve"> International, le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des Religions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faveur</w:t>
      </w:r>
      <w:proofErr w:type="spellEnd"/>
      <w:r>
        <w:t xml:space="preserve"> des </w:t>
      </w:r>
      <w:proofErr w:type="spellStart"/>
      <w:r>
        <w:t>Enfants</w:t>
      </w:r>
      <w:proofErr w:type="spellEnd"/>
      <w:r>
        <w:t xml:space="preserve">, le </w:t>
      </w:r>
      <w:proofErr w:type="spellStart"/>
      <w:r>
        <w:t>Partenariat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pour </w:t>
      </w:r>
      <w:proofErr w:type="spellStart"/>
      <w:r>
        <w:t>mettre</w:t>
      </w:r>
      <w:proofErr w:type="spellEnd"/>
      <w:r>
        <w:t xml:space="preserve"> fin à la Violence à </w:t>
      </w:r>
      <w:proofErr w:type="spellStart"/>
      <w:r>
        <w:t>l'encontre</w:t>
      </w:r>
      <w:proofErr w:type="spellEnd"/>
      <w:r>
        <w:t xml:space="preserve"> des </w:t>
      </w:r>
      <w:proofErr w:type="spellStart"/>
      <w:r>
        <w:t>Enfants</w:t>
      </w:r>
      <w:proofErr w:type="spellEnd"/>
      <w:r>
        <w:t xml:space="preserve">, Religions pour la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, </w:t>
      </w:r>
      <w:proofErr w:type="spellStart"/>
      <w:r>
        <w:t>WePROTECT</w:t>
      </w:r>
      <w:proofErr w:type="spellEnd"/>
      <w:r>
        <w:t xml:space="preserve"> Global Alliance, Le Centre for Child Protection (CCP) de </w:t>
      </w:r>
      <w:proofErr w:type="spellStart"/>
      <w:r>
        <w:t>l‘Université</w:t>
      </w:r>
      <w:proofErr w:type="spellEnd"/>
      <w:r>
        <w:t xml:space="preserve"> </w:t>
      </w:r>
      <w:proofErr w:type="spellStart"/>
      <w:r>
        <w:t>pontificale</w:t>
      </w:r>
      <w:proofErr w:type="spellEnd"/>
      <w:r>
        <w:t xml:space="preserve"> </w:t>
      </w:r>
      <w:proofErr w:type="spellStart"/>
      <w:r>
        <w:t>grégorienne</w:t>
      </w:r>
      <w:proofErr w:type="spellEnd"/>
      <w:r>
        <w:t xml:space="preserve">, </w:t>
      </w:r>
      <w:proofErr w:type="spellStart"/>
      <w:r>
        <w:t>l'Université</w:t>
      </w:r>
      <w:proofErr w:type="spellEnd"/>
      <w:r>
        <w:t xml:space="preserve"> Al </w:t>
      </w:r>
      <w:proofErr w:type="spellStart"/>
      <w:r>
        <w:t>Azhar</w:t>
      </w:r>
      <w:proofErr w:type="spellEnd"/>
      <w:r>
        <w:t xml:space="preserve">, World Vision International, Shanti Ashram et International Justice Mission (Mission Justice International). </w:t>
      </w:r>
    </w:p>
    <w:p w:rsidR="00DC512D" w:rsidRDefault="00DC512D" w:rsidP="00DC512D">
      <w:pPr>
        <w:pStyle w:val="NormalWeb"/>
      </w:pPr>
      <w:proofErr w:type="gramStart"/>
      <w:r>
        <w:t xml:space="preserve">Le </w:t>
      </w:r>
      <w:proofErr w:type="spellStart"/>
      <w:r>
        <w:t>texte</w:t>
      </w:r>
      <w:proofErr w:type="spellEnd"/>
      <w:r>
        <w:t xml:space="preserve"> du communiqué </w:t>
      </w:r>
      <w:proofErr w:type="spellStart"/>
      <w:r>
        <w:t>issu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traduction</w:t>
      </w:r>
      <w:proofErr w:type="spellEnd"/>
      <w:r>
        <w:t xml:space="preserve"> ne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d’aucune</w:t>
      </w:r>
      <w:proofErr w:type="spellEnd"/>
      <w:r>
        <w:t xml:space="preserve">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considéré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officiel</w:t>
      </w:r>
      <w:proofErr w:type="spellEnd"/>
      <w:r>
        <w:t>.</w:t>
      </w:r>
      <w:proofErr w:type="gramEnd"/>
      <w:r>
        <w:t xml:space="preserve"> La </w:t>
      </w:r>
      <w:proofErr w:type="spellStart"/>
      <w:r>
        <w:t>seule</w:t>
      </w:r>
      <w:proofErr w:type="spellEnd"/>
      <w:r>
        <w:t xml:space="preserve"> version du communiqué qui </w:t>
      </w:r>
      <w:proofErr w:type="spellStart"/>
      <w:r>
        <w:t>fasse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celle</w:t>
      </w:r>
      <w:proofErr w:type="spellEnd"/>
      <w:r>
        <w:t xml:space="preserve"> du communiqué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langue </w:t>
      </w:r>
      <w:proofErr w:type="spellStart"/>
      <w:r>
        <w:t>d’origine</w:t>
      </w:r>
      <w:proofErr w:type="spellEnd"/>
      <w:r>
        <w:t xml:space="preserve">. La </w:t>
      </w:r>
      <w:proofErr w:type="spellStart"/>
      <w:r>
        <w:t>traduction</w:t>
      </w:r>
      <w:proofErr w:type="spellEnd"/>
      <w:r>
        <w:t xml:space="preserve">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confrontée</w:t>
      </w:r>
      <w:proofErr w:type="spellEnd"/>
      <w:r>
        <w:t xml:space="preserve"> au </w:t>
      </w:r>
      <w:proofErr w:type="spellStart"/>
      <w:r>
        <w:t>texte</w:t>
      </w:r>
      <w:proofErr w:type="spellEnd"/>
      <w:r>
        <w:t xml:space="preserve"> source, qui </w:t>
      </w:r>
      <w:proofErr w:type="spellStart"/>
      <w:proofErr w:type="gramStart"/>
      <w:r>
        <w:t>fera</w:t>
      </w:r>
      <w:proofErr w:type="spellEnd"/>
      <w:proofErr w:type="gramEnd"/>
      <w:r>
        <w:t xml:space="preserve"> jurisprudence. </w:t>
      </w:r>
    </w:p>
    <w:p w:rsidR="00DC512D" w:rsidRDefault="00DC512D" w:rsidP="00DC512D">
      <w:pPr>
        <w:pStyle w:val="NormalWeb"/>
      </w:pPr>
      <w:r>
        <w:rPr>
          <w:b/>
          <w:bCs/>
        </w:rPr>
        <w:t>*</w:t>
      </w:r>
      <w:proofErr w:type="gramStart"/>
      <w:r>
        <w:rPr>
          <w:b/>
          <w:bCs/>
        </w:rPr>
        <w:t>Source :</w:t>
      </w:r>
      <w:proofErr w:type="gramEnd"/>
      <w:r>
        <w:rPr>
          <w:b/>
          <w:bCs/>
        </w:rPr>
        <w:t xml:space="preserve"> </w:t>
      </w:r>
      <w:hyperlink r:id="rId6" w:tgtFrame="_blank" w:history="1">
        <w:r>
          <w:rPr>
            <w:rStyle w:val="Hyperlink"/>
            <w:rFonts w:eastAsiaTheme="majorEastAsia"/>
            <w:b/>
            <w:bCs/>
          </w:rPr>
          <w:t>AETOSWire</w:t>
        </w:r>
      </w:hyperlink>
      <w:r>
        <w:t xml:space="preserve"> </w:t>
      </w:r>
    </w:p>
    <w:p w:rsidR="00DC512D" w:rsidRDefault="00DC512D" w:rsidP="00DC512D">
      <w:pPr>
        <w:pStyle w:val="Heading2"/>
      </w:pPr>
      <w:r>
        <w:t>Contacts</w:t>
      </w:r>
    </w:p>
    <w:p w:rsidR="00DC512D" w:rsidRDefault="00DC512D" w:rsidP="00DC512D">
      <w:pPr>
        <w:pStyle w:val="NormalWeb"/>
      </w:pPr>
      <w:proofErr w:type="spellStart"/>
      <w:r>
        <w:rPr>
          <w:b/>
          <w:bCs/>
        </w:rPr>
        <w:t>Secrétariat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général</w:t>
      </w:r>
      <w:proofErr w:type="spellEnd"/>
      <w:r>
        <w:rPr>
          <w:b/>
          <w:bCs/>
        </w:rPr>
        <w:t xml:space="preserve"> du </w:t>
      </w:r>
      <w:proofErr w:type="spellStart"/>
      <w:r>
        <w:rPr>
          <w:b/>
          <w:bCs/>
        </w:rPr>
        <w:t>ministère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l'Intérieur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Émirats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Arabes</w:t>
      </w:r>
      <w:proofErr w:type="spellEnd"/>
      <w:r>
        <w:rPr>
          <w:b/>
          <w:bCs/>
        </w:rPr>
        <w:t xml:space="preserve"> Unis</w:t>
      </w:r>
      <w:r>
        <w:br/>
      </w:r>
      <w:proofErr w:type="spellStart"/>
      <w:r>
        <w:rPr>
          <w:b/>
          <w:bCs/>
        </w:rPr>
        <w:t>Département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Sécurité</w:t>
      </w:r>
      <w:proofErr w:type="spellEnd"/>
      <w:r>
        <w:t xml:space="preserve"> </w:t>
      </w:r>
      <w:r>
        <w:rPr>
          <w:b/>
          <w:bCs/>
        </w:rPr>
        <w:t xml:space="preserve">des </w:t>
      </w:r>
      <w:proofErr w:type="spellStart"/>
      <w:r>
        <w:rPr>
          <w:b/>
          <w:bCs/>
        </w:rPr>
        <w:t>Médias</w:t>
      </w:r>
      <w:proofErr w:type="spellEnd"/>
      <w:r>
        <w:br/>
      </w:r>
      <w:proofErr w:type="spellStart"/>
      <w:r>
        <w:rPr>
          <w:b/>
          <w:bCs/>
        </w:rPr>
        <w:t>Raed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Ajlouni</w:t>
      </w:r>
      <w:proofErr w:type="spellEnd"/>
      <w:r>
        <w:rPr>
          <w:b/>
          <w:bCs/>
        </w:rPr>
        <w:t>, </w:t>
      </w:r>
      <w:r>
        <w:t>+971504702790</w:t>
      </w:r>
      <w:r>
        <w:br/>
      </w:r>
      <w:proofErr w:type="spellStart"/>
      <w:r>
        <w:t>Ou</w:t>
      </w:r>
      <w:proofErr w:type="spellEnd"/>
      <w:r>
        <w:br/>
      </w:r>
      <w:r>
        <w:rPr>
          <w:b/>
          <w:bCs/>
        </w:rPr>
        <w:t>Amanda Ayass</w:t>
      </w:r>
      <w:r>
        <w:t>, +971567225338</w:t>
      </w:r>
      <w:r>
        <w:br/>
      </w:r>
      <w:hyperlink r:id="rId7" w:tgtFrame="_blank" w:history="1">
        <w:r>
          <w:rPr>
            <w:rStyle w:val="Hyperlink"/>
            <w:rFonts w:eastAsiaTheme="majorEastAsia"/>
          </w:rPr>
          <w:t>press@securitymedia.ae</w:t>
        </w:r>
      </w:hyperlink>
      <w:r>
        <w:br/>
      </w:r>
      <w:proofErr w:type="spellStart"/>
      <w:r>
        <w:t>Rejoignez</w:t>
      </w:r>
      <w:proofErr w:type="spellEnd"/>
      <w:r>
        <w:t>-nous sur: </w:t>
      </w:r>
      <w:hyperlink r:id="rId8" w:tgtFrame="_blank" w:history="1">
        <w:r>
          <w:rPr>
            <w:rStyle w:val="Hyperlink"/>
            <w:rFonts w:eastAsiaTheme="majorEastAsia"/>
          </w:rPr>
          <w:t>Twitter</w:t>
        </w:r>
      </w:hyperlink>
      <w:r>
        <w:t> | </w:t>
      </w:r>
      <w:hyperlink r:id="rId9" w:tgtFrame="_blank" w:history="1">
        <w:r>
          <w:rPr>
            <w:rStyle w:val="Hyperlink"/>
            <w:rFonts w:eastAsiaTheme="majorEastAsia"/>
          </w:rPr>
          <w:t>Facebook</w:t>
        </w:r>
      </w:hyperlink>
      <w:r>
        <w:t> | </w:t>
      </w:r>
      <w:hyperlink r:id="rId10" w:tgtFrame="_blank" w:history="1">
        <w:r>
          <w:rPr>
            <w:rStyle w:val="Hyperlink"/>
            <w:rFonts w:eastAsiaTheme="majorEastAsia"/>
          </w:rPr>
          <w:t>YouTube</w:t>
        </w:r>
      </w:hyperlink>
      <w:r>
        <w:t> | </w:t>
      </w:r>
      <w:hyperlink r:id="rId11" w:tgtFrame="_blank" w:history="1">
        <w:r>
          <w:rPr>
            <w:rStyle w:val="Hyperlink"/>
            <w:rFonts w:eastAsiaTheme="majorEastAsia"/>
          </w:rPr>
          <w:t>Instagram</w:t>
        </w:r>
      </w:hyperlink>
      <w:r>
        <w:t> | </w:t>
      </w:r>
      <w:hyperlink r:id="rId12" w:tgtFrame="_blank" w:history="1">
        <w:r>
          <w:rPr>
            <w:rStyle w:val="Hyperlink"/>
            <w:rFonts w:eastAsiaTheme="majorEastAsia"/>
          </w:rPr>
          <w:t>Google +</w:t>
        </w:r>
      </w:hyperlink>
      <w:r>
        <w:t xml:space="preserve"> </w:t>
      </w:r>
    </w:p>
    <w:p w:rsidR="007D4D49" w:rsidRDefault="007D4D49">
      <w:bookmarkStart w:id="0" w:name="_GoBack"/>
      <w:bookmarkEnd w:id="0"/>
    </w:p>
    <w:sectPr w:rsidR="007D4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35"/>
    <w:rsid w:val="004A5635"/>
    <w:rsid w:val="007D4D49"/>
    <w:rsid w:val="00D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5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1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1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C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51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5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1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1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C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5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twitter.com%2Fmoiuae&amp;esheet=51902038&amp;lan=fr-FR&amp;anchor=Twitter&amp;index=2&amp;md5=a5e14fdc85916a6ecef112a0b0aff8d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securitymedia.ae" TargetMode="External"/><Relationship Id="rId12" Type="http://schemas.openxmlformats.org/officeDocument/2006/relationships/hyperlink" Target="https://cts.businesswire.com/ct/CT?id=smartlink&amp;url=https%3A%2F%2Fplus.google.com%2F111953851120413906365&amp;esheet=51902038&amp;lan=fr-FR&amp;anchor=Google+%2B&amp;index=6&amp;md5=3bd514abeeb5c66c1dc318ceda6d10c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ts.businesswire.com/ct/CT?id=smartlink&amp;url=https%3A%2F%2Fwww.aetoswire.com%2Ffr%2Fnews%2Fsaif-bin-zayed-inaugure-le-forum-interfaith-alliance-for-safer-communities-la-digniteacute-des-mineurs-dans-le-monde-numeacuterique%2Ffr&amp;esheet=51902038&amp;newsitemid=20181121005586&amp;lan=fr-FR&amp;anchor=AETOSWire&amp;index=1&amp;md5=dd482357b26cf03f2c0b6c0ac71195d9" TargetMode="External"/><Relationship Id="rId11" Type="http://schemas.openxmlformats.org/officeDocument/2006/relationships/hyperlink" Target="https://cts.businesswire.com/ct/CT?id=smartlink&amp;url=https%3A%2F%2Fwww.instagram.com%2Fmoiuae%2F&amp;esheet=51902038&amp;lan=fr-FR&amp;anchor=Instagram&amp;index=5&amp;md5=d84e31ca3504b89e126813cae02c10aa" TargetMode="External"/><Relationship Id="rId5" Type="http://schemas.openxmlformats.org/officeDocument/2006/relationships/hyperlink" Target="https://www.businesswire.com/" TargetMode="External"/><Relationship Id="rId10" Type="http://schemas.openxmlformats.org/officeDocument/2006/relationships/hyperlink" Target="https://cts.businesswire.com/ct/CT?id=smartlink&amp;url=https%3A%2F%2Fwww.youtube.com%2Fuser%2Ftheabudhabipolice&amp;esheet=51902038&amp;lan=fr-FR&amp;anchor=YouTube&amp;index=4&amp;md5=d777bbe859bc2767ae9492232b175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s.businesswire.com/ct/CT?id=smartlink&amp;url=https%3A%2F%2Fwww.facebook.com%2FMOIUAE%2F&amp;esheet=51902038&amp;lan=fr-FR&amp;anchor=Facebook&amp;index=3&amp;md5=2cbd71e4977fcd56d1cd284a994489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husam</dc:creator>
  <cp:keywords/>
  <dc:description/>
  <cp:lastModifiedBy>husam</cp:lastModifiedBy>
  <cp:revision>2</cp:revision>
  <dcterms:created xsi:type="dcterms:W3CDTF">2018-12-02T08:04:00Z</dcterms:created>
  <dcterms:modified xsi:type="dcterms:W3CDTF">2018-12-02T08:05:00Z</dcterms:modified>
</cp:coreProperties>
</file>